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07" w:rsidRDefault="00E85107" w:rsidP="009536DF">
      <w:pPr>
        <w:rPr>
          <w:rFonts w:ascii="Arial" w:hAnsi="Arial" w:cs="Arial"/>
          <w:b/>
          <w:sz w:val="36"/>
          <w:szCs w:val="36"/>
        </w:rPr>
      </w:pPr>
      <w:proofErr w:type="spellStart"/>
      <w:r w:rsidRPr="00C5036D">
        <w:rPr>
          <w:rFonts w:ascii="Arial" w:hAnsi="Arial" w:cs="Arial"/>
          <w:b/>
          <w:sz w:val="36"/>
          <w:szCs w:val="36"/>
        </w:rPr>
        <w:t>Satzungsänderungen</w:t>
      </w:r>
      <w:proofErr w:type="spellEnd"/>
      <w:r w:rsidRPr="00C5036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5036D">
        <w:rPr>
          <w:rFonts w:ascii="Arial" w:hAnsi="Arial" w:cs="Arial"/>
          <w:b/>
          <w:sz w:val="36"/>
          <w:szCs w:val="36"/>
        </w:rPr>
        <w:t>zur</w:t>
      </w:r>
      <w:proofErr w:type="spellEnd"/>
      <w:r w:rsidRPr="00C5036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5036D">
        <w:rPr>
          <w:rFonts w:ascii="Arial" w:hAnsi="Arial" w:cs="Arial"/>
          <w:b/>
          <w:sz w:val="36"/>
          <w:szCs w:val="36"/>
        </w:rPr>
        <w:t>Abstimmung</w:t>
      </w:r>
      <w:proofErr w:type="spellEnd"/>
      <w:r w:rsidRPr="00C5036D">
        <w:rPr>
          <w:rFonts w:ascii="Arial" w:hAnsi="Arial" w:cs="Arial"/>
          <w:b/>
          <w:sz w:val="36"/>
          <w:szCs w:val="36"/>
        </w:rPr>
        <w:t xml:space="preserve"> in der </w:t>
      </w:r>
      <w:proofErr w:type="spellStart"/>
      <w:r w:rsidRPr="00C5036D">
        <w:rPr>
          <w:rFonts w:ascii="Arial" w:hAnsi="Arial" w:cs="Arial"/>
          <w:b/>
          <w:sz w:val="36"/>
          <w:szCs w:val="36"/>
        </w:rPr>
        <w:t>Jahreshauptversammlung</w:t>
      </w:r>
      <w:proofErr w:type="spellEnd"/>
      <w:r w:rsidRPr="00C5036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br/>
      </w:r>
      <w:r w:rsidRPr="00C5036D">
        <w:rPr>
          <w:rFonts w:ascii="Arial" w:hAnsi="Arial" w:cs="Arial"/>
          <w:b/>
          <w:sz w:val="36"/>
          <w:szCs w:val="36"/>
        </w:rPr>
        <w:t>am 09. Mai 2018</w:t>
      </w:r>
    </w:p>
    <w:p w:rsidR="00E85107" w:rsidRDefault="00E85107" w:rsidP="009536DF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5670"/>
        <w:gridCol w:w="2942"/>
      </w:tblGrid>
      <w:tr w:rsidR="00F8564C" w:rsidRPr="003106A4" w:rsidTr="000C275F">
        <w:tc>
          <w:tcPr>
            <w:tcW w:w="14277" w:type="dxa"/>
            <w:gridSpan w:val="3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§ </w:t>
            </w:r>
            <w:proofErr w:type="gramStart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2 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Erwerb</w:t>
            </w:r>
            <w:proofErr w:type="spellEnd"/>
            <w:proofErr w:type="gram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Mitgliedschaft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F8564C" w:rsidRPr="003106A4" w:rsidTr="003106A4">
        <w:tc>
          <w:tcPr>
            <w:tcW w:w="5665" w:type="dxa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Aktueller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Text</w:t>
            </w:r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Neuer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Vorschlag</w:t>
            </w:r>
            <w:proofErr w:type="spellEnd"/>
          </w:p>
        </w:tc>
        <w:tc>
          <w:tcPr>
            <w:tcW w:w="2942" w:type="dxa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Begründung</w:t>
            </w:r>
            <w:proofErr w:type="spellEnd"/>
          </w:p>
        </w:tc>
      </w:tr>
      <w:tr w:rsidR="00F8564C" w:rsidRPr="003106A4" w:rsidTr="003106A4">
        <w:tc>
          <w:tcPr>
            <w:tcW w:w="5665" w:type="dxa"/>
          </w:tcPr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8.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Über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Aufnahme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oder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Ablehnung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entscheidet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engere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8564C" w:rsidRPr="003106A4" w:rsidRDefault="00F8564C" w:rsidP="003106A4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Die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Mitgliedschaft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beginnt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nach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schriftlicher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Anmeldung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am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Tage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Zustellung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des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Mitgliedsausweises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  <w:r w:rsidR="009536DF" w:rsidRPr="003106A4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8.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Über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Aufnahme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oder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Ablehnung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entscheidet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engere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Satz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entfällt</w:t>
            </w:r>
            <w:proofErr w:type="spellEnd"/>
          </w:p>
        </w:tc>
        <w:tc>
          <w:tcPr>
            <w:tcW w:w="2942" w:type="dxa"/>
          </w:tcPr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Es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gibt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keine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Mitgliedsausweise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8564C" w:rsidRPr="003106A4" w:rsidTr="00BF0930">
        <w:tc>
          <w:tcPr>
            <w:tcW w:w="14277" w:type="dxa"/>
            <w:gridSpan w:val="3"/>
          </w:tcPr>
          <w:p w:rsidR="00F8564C" w:rsidRPr="003106A4" w:rsidRDefault="00F8564C" w:rsidP="009536DF">
            <w:pPr>
              <w:tabs>
                <w:tab w:val="left" w:pos="13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06A4">
              <w:rPr>
                <w:rFonts w:ascii="Arial" w:hAnsi="Arial" w:cs="Arial"/>
                <w:b/>
                <w:sz w:val="28"/>
                <w:szCs w:val="28"/>
              </w:rPr>
              <w:t>§</w:t>
            </w:r>
            <w:proofErr w:type="gramStart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3 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Beendigung</w:t>
            </w:r>
            <w:proofErr w:type="spellEnd"/>
            <w:proofErr w:type="gram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Mitgliedschaft</w:t>
            </w:r>
            <w:proofErr w:type="spellEnd"/>
          </w:p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564C" w:rsidRPr="003106A4" w:rsidTr="003106A4">
        <w:tc>
          <w:tcPr>
            <w:tcW w:w="5665" w:type="dxa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Aktueller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Text</w:t>
            </w:r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Neuer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Vorschlag</w:t>
            </w:r>
            <w:proofErr w:type="spellEnd"/>
          </w:p>
        </w:tc>
        <w:tc>
          <w:tcPr>
            <w:tcW w:w="2942" w:type="dxa"/>
          </w:tcPr>
          <w:p w:rsidR="00F8564C" w:rsidRPr="003106A4" w:rsidRDefault="00F8564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Begründung</w:t>
            </w:r>
            <w:proofErr w:type="spellEnd"/>
          </w:p>
        </w:tc>
      </w:tr>
      <w:tr w:rsidR="00F8564C" w:rsidRPr="003106A4" w:rsidTr="003106A4">
        <w:tc>
          <w:tcPr>
            <w:tcW w:w="5665" w:type="dxa"/>
          </w:tcPr>
          <w:p w:rsidR="00F8564C" w:rsidRDefault="00F8564C" w:rsidP="00C5036D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…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Austrittserklärung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ist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schriftlich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an den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zu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richten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Austritt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ist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nur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zum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Schluss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Kalenderjahres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unter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Einhaltung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Frist von 6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Wochen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zulässig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Erklärung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Austritts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06A4">
              <w:rPr>
                <w:rFonts w:ascii="Arial" w:hAnsi="Arial" w:cs="Arial"/>
                <w:sz w:val="28"/>
                <w:szCs w:val="28"/>
              </w:rPr>
              <w:t>m</w:t>
            </w:r>
            <w:r w:rsidRPr="003106A4">
              <w:rPr>
                <w:rFonts w:ascii="Arial" w:hAnsi="Arial" w:cs="Arial"/>
                <w:sz w:val="28"/>
                <w:szCs w:val="28"/>
              </w:rPr>
              <w:t xml:space="preserve">uss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Mitgliedsausweis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zurückgegeben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werden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85107" w:rsidRPr="003106A4" w:rsidRDefault="00E85107" w:rsidP="00C503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Austrittserklärung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ist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schriftlich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oder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per e-Mail </w:t>
            </w:r>
            <w:proofErr w:type="gramStart"/>
            <w:r w:rsidRPr="003106A4"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 w:rsidRPr="003106A4">
              <w:rPr>
                <w:rFonts w:ascii="Arial" w:hAnsi="Arial" w:cs="Arial"/>
                <w:sz w:val="28"/>
                <w:szCs w:val="28"/>
              </w:rPr>
              <w:t xml:space="preserve"> den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zu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richten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Eine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Kündigung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sz w:val="28"/>
                <w:szCs w:val="28"/>
              </w:rPr>
              <w:t>kann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jederzeit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ohne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Einhaltung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einer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Frist </w:t>
            </w:r>
            <w:r w:rsidRPr="003106A4">
              <w:rPr>
                <w:rFonts w:ascii="Arial" w:hAnsi="Arial" w:cs="Arial"/>
                <w:sz w:val="28"/>
                <w:szCs w:val="28"/>
              </w:rPr>
              <w:t xml:space="preserve">und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ohne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einen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Anspruch</w:t>
            </w:r>
            <w:proofErr w:type="spellEnd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 xml:space="preserve"> auf </w:t>
            </w:r>
            <w:proofErr w:type="spellStart"/>
            <w:r w:rsidRPr="00BB6170">
              <w:rPr>
                <w:rFonts w:ascii="Arial" w:hAnsi="Arial" w:cs="Arial"/>
                <w:color w:val="FF0000"/>
                <w:sz w:val="28"/>
                <w:szCs w:val="28"/>
              </w:rPr>
              <w:t>Rückerstattung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von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bezahlten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Beiträgen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erfolgen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Anpassung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an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reale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Gegebenheiten</w:t>
            </w:r>
            <w:proofErr w:type="spellEnd"/>
          </w:p>
        </w:tc>
      </w:tr>
      <w:tr w:rsidR="008E482C" w:rsidRPr="003106A4" w:rsidTr="00CE0EA0">
        <w:tc>
          <w:tcPr>
            <w:tcW w:w="14277" w:type="dxa"/>
            <w:gridSpan w:val="3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6A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§ </w:t>
            </w:r>
            <w:proofErr w:type="gramStart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4 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Beiträge</w:t>
            </w:r>
            <w:proofErr w:type="spellEnd"/>
            <w:proofErr w:type="gramEnd"/>
          </w:p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82C" w:rsidRPr="003106A4" w:rsidTr="003106A4">
        <w:tc>
          <w:tcPr>
            <w:tcW w:w="5665" w:type="dxa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Aktueller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Text</w:t>
            </w:r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Neuer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Vorschlag</w:t>
            </w:r>
            <w:proofErr w:type="spellEnd"/>
          </w:p>
        </w:tc>
        <w:tc>
          <w:tcPr>
            <w:tcW w:w="2942" w:type="dxa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Begründung</w:t>
            </w:r>
            <w:proofErr w:type="spellEnd"/>
          </w:p>
        </w:tc>
      </w:tr>
      <w:tr w:rsidR="00F8564C" w:rsidRPr="003106A4" w:rsidTr="003106A4">
        <w:tc>
          <w:tcPr>
            <w:tcW w:w="5665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5. Allen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Mitgliedern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,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ihrer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Beitragspflicht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genügt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haben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wird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bei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Heimspielen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auf dem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Gelände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Vereins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Preisermäßigung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eingeräumt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deren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Höhe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vom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festgesetzt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wird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Diese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wird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nur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gegen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Vorlage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des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Mitgliedsausweises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gewährt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Aktive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und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Jugendspieler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haben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freien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Eintritt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  <w:r w:rsidR="009536DF" w:rsidRPr="003106A4">
              <w:rPr>
                <w:rFonts w:ascii="Arial" w:hAnsi="Arial" w:cs="Arial"/>
                <w:sz w:val="28"/>
                <w:szCs w:val="28"/>
              </w:rPr>
              <w:br/>
            </w:r>
          </w:p>
          <w:p w:rsidR="00F8564C" w:rsidRPr="003106A4" w:rsidRDefault="00F8564C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564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“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Diese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wird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nur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gegen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Vorlage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des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Mitgliedsausweises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gewährt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.”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entfällt</w:t>
            </w:r>
            <w:proofErr w:type="spellEnd"/>
          </w:p>
        </w:tc>
        <w:tc>
          <w:tcPr>
            <w:tcW w:w="2942" w:type="dxa"/>
          </w:tcPr>
          <w:p w:rsidR="00F8564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Es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gibt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keine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Mitgliedsausweise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E482C" w:rsidRPr="003106A4" w:rsidTr="005F75F8">
        <w:tc>
          <w:tcPr>
            <w:tcW w:w="14277" w:type="dxa"/>
            <w:gridSpan w:val="3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§ </w:t>
            </w:r>
            <w:proofErr w:type="gramStart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8 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Mitgliederversammlung</w:t>
            </w:r>
            <w:proofErr w:type="spellEnd"/>
            <w:proofErr w:type="gramEnd"/>
          </w:p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82C" w:rsidRPr="003106A4" w:rsidTr="003106A4">
        <w:tc>
          <w:tcPr>
            <w:tcW w:w="5665" w:type="dxa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Aktueller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Text</w:t>
            </w:r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Neuer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Vorschlag</w:t>
            </w:r>
            <w:proofErr w:type="spellEnd"/>
          </w:p>
        </w:tc>
        <w:tc>
          <w:tcPr>
            <w:tcW w:w="2942" w:type="dxa"/>
          </w:tcPr>
          <w:p w:rsidR="008E482C" w:rsidRPr="003106A4" w:rsidRDefault="008E482C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Begründung</w:t>
            </w:r>
            <w:proofErr w:type="spellEnd"/>
          </w:p>
        </w:tc>
      </w:tr>
      <w:tr w:rsidR="008E482C" w:rsidRPr="003106A4" w:rsidTr="003106A4">
        <w:tc>
          <w:tcPr>
            <w:tcW w:w="5665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3. Die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Mitgliederversammlung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muss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folgende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Tagesordnungspunkte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aufweisen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a)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Verlesen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ersatzweise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schriftliche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Vorlage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Protokolls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letzten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Generalversammlung</w:t>
            </w:r>
            <w:proofErr w:type="spellEnd"/>
          </w:p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b)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Jahresbericht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des 1.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Vorsitzenden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oder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Stellvertreters</w:t>
            </w:r>
            <w:proofErr w:type="spellEnd"/>
          </w:p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c)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Kassenbericht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und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Haushaltsvorschlag</w:t>
            </w:r>
            <w:proofErr w:type="spellEnd"/>
          </w:p>
          <w:p w:rsidR="008E482C" w:rsidRDefault="00C5036D" w:rsidP="00C503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E85107" w:rsidRPr="003106A4" w:rsidRDefault="00E85107" w:rsidP="00C503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Haushaltsvorschlag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streichen</w:t>
            </w:r>
            <w:proofErr w:type="spellEnd"/>
          </w:p>
        </w:tc>
        <w:tc>
          <w:tcPr>
            <w:tcW w:w="2942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Nur in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Ausnahmefällen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und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projektbezogen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möglich</w:t>
            </w:r>
            <w:proofErr w:type="spellEnd"/>
          </w:p>
        </w:tc>
      </w:tr>
      <w:tr w:rsidR="008E482C" w:rsidRPr="003106A4" w:rsidTr="003106A4">
        <w:tc>
          <w:tcPr>
            <w:tcW w:w="5665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11. Es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wird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grundsätzlich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durch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Handzeichen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abgestimmt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Auf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Antrag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Mitgliedsausweises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muss die Wahl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Vorstandsmitgliedes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geheim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erfolgen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E482C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8E482C" w:rsidRPr="003106A4" w:rsidRDefault="008E482C" w:rsidP="009536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Auf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Antrag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eines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Mitgliedes</w:t>
            </w:r>
            <w:proofErr w:type="spellEnd"/>
          </w:p>
        </w:tc>
        <w:tc>
          <w:tcPr>
            <w:tcW w:w="2942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Textkorrektur</w:t>
            </w:r>
            <w:proofErr w:type="spellEnd"/>
          </w:p>
        </w:tc>
      </w:tr>
      <w:tr w:rsidR="008E482C" w:rsidRPr="003106A4" w:rsidTr="003106A4">
        <w:tc>
          <w:tcPr>
            <w:tcW w:w="5665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§ 10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Gesetzliche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Vertretung</w:t>
            </w:r>
            <w:proofErr w:type="spellEnd"/>
          </w:p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82C" w:rsidRPr="003106A4" w:rsidRDefault="008E482C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6DF" w:rsidRPr="003106A4" w:rsidTr="003106A4">
        <w:tc>
          <w:tcPr>
            <w:tcW w:w="5665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Aktueller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Text</w:t>
            </w:r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Neuer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Vorschlag</w:t>
            </w:r>
            <w:proofErr w:type="spellEnd"/>
          </w:p>
        </w:tc>
        <w:tc>
          <w:tcPr>
            <w:tcW w:w="2942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Begründung</w:t>
            </w:r>
            <w:proofErr w:type="spellEnd"/>
          </w:p>
        </w:tc>
      </w:tr>
      <w:tr w:rsidR="009536DF" w:rsidRPr="003106A4" w:rsidTr="003106A4">
        <w:tc>
          <w:tcPr>
            <w:tcW w:w="5665" w:type="dxa"/>
          </w:tcPr>
          <w:p w:rsidR="009536DF" w:rsidRPr="003106A4" w:rsidRDefault="009536DF" w:rsidP="00E8510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im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Sinne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des § 26 BGB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sind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Vorsitzende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und seine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beiden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Stellvertreter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Sie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vertreten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die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Vereine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gerichtlich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und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außergerichtlich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.</w:t>
            </w:r>
            <w:r w:rsidRPr="003106A4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… den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Verein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942" w:type="dxa"/>
          </w:tcPr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Textkorrektur</w:t>
            </w:r>
            <w:proofErr w:type="spellEnd"/>
          </w:p>
        </w:tc>
      </w:tr>
      <w:tr w:rsidR="009536DF" w:rsidRPr="003106A4" w:rsidTr="003106A4">
        <w:tc>
          <w:tcPr>
            <w:tcW w:w="5665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§ </w:t>
            </w:r>
            <w:proofErr w:type="gram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15  Der</w:t>
            </w:r>
            <w:proofErr w:type="gram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erweiterte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Vorstand</w:t>
            </w:r>
            <w:proofErr w:type="spellEnd"/>
          </w:p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6DF" w:rsidRPr="003106A4" w:rsidTr="003106A4">
        <w:tc>
          <w:tcPr>
            <w:tcW w:w="5665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Aktueller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Text</w:t>
            </w:r>
            <w:r w:rsidRPr="003106A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Neuer</w:t>
            </w:r>
            <w:proofErr w:type="spellEnd"/>
            <w:r w:rsidRPr="00310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Vorschlag</w:t>
            </w:r>
            <w:proofErr w:type="spellEnd"/>
          </w:p>
        </w:tc>
        <w:tc>
          <w:tcPr>
            <w:tcW w:w="2942" w:type="dxa"/>
          </w:tcPr>
          <w:p w:rsidR="009536DF" w:rsidRPr="003106A4" w:rsidRDefault="009536DF" w:rsidP="009536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b/>
                <w:sz w:val="28"/>
                <w:szCs w:val="28"/>
              </w:rPr>
              <w:t>Begründung</w:t>
            </w:r>
            <w:proofErr w:type="spellEnd"/>
          </w:p>
        </w:tc>
      </w:tr>
      <w:tr w:rsidR="009536DF" w:rsidRPr="003106A4" w:rsidTr="003106A4">
        <w:tc>
          <w:tcPr>
            <w:tcW w:w="5665" w:type="dxa"/>
          </w:tcPr>
          <w:p w:rsidR="009536DF" w:rsidRPr="003106A4" w:rsidRDefault="009536DF" w:rsidP="00E85107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1. Der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erweiterte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Vorstand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tritt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mindestens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zweimal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jährlich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zusammen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Zusätzlich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ist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auf Wunsch des 1.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Vorsitzenden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oder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wenn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mindestens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fünf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Mitglieder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dieses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Gremiums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eine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Sitzung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schriftlich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beantragen</w:t>
            </w:r>
            <w:proofErr w:type="spellEnd"/>
            <w:r w:rsidRPr="003106A4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  <w:r w:rsidRPr="003106A4"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Satz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ersatzlos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streichen</w:t>
            </w:r>
            <w:proofErr w:type="spellEnd"/>
          </w:p>
        </w:tc>
        <w:tc>
          <w:tcPr>
            <w:tcW w:w="2942" w:type="dxa"/>
          </w:tcPr>
          <w:p w:rsidR="009536DF" w:rsidRPr="003106A4" w:rsidRDefault="009536DF" w:rsidP="009536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Anpassung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an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reale</w:t>
            </w:r>
            <w:proofErr w:type="spellEnd"/>
            <w:r w:rsidRPr="003106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06A4">
              <w:rPr>
                <w:rFonts w:ascii="Arial" w:hAnsi="Arial" w:cs="Arial"/>
                <w:sz w:val="28"/>
                <w:szCs w:val="28"/>
              </w:rPr>
              <w:t>Gegebenheiten</w:t>
            </w:r>
            <w:proofErr w:type="spellEnd"/>
          </w:p>
        </w:tc>
      </w:tr>
    </w:tbl>
    <w:p w:rsidR="00F8564C" w:rsidRPr="003106A4" w:rsidRDefault="00F8564C" w:rsidP="009536DF">
      <w:pPr>
        <w:rPr>
          <w:rFonts w:ascii="Arial" w:hAnsi="Arial" w:cs="Arial"/>
          <w:sz w:val="28"/>
          <w:szCs w:val="28"/>
        </w:rPr>
      </w:pPr>
    </w:p>
    <w:sectPr w:rsidR="00F8564C" w:rsidRPr="003106A4" w:rsidSect="00F8564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C"/>
    <w:rsid w:val="001732F7"/>
    <w:rsid w:val="001A5665"/>
    <w:rsid w:val="00231FA3"/>
    <w:rsid w:val="003106A4"/>
    <w:rsid w:val="003834A6"/>
    <w:rsid w:val="004C3E93"/>
    <w:rsid w:val="004E5A35"/>
    <w:rsid w:val="0051487D"/>
    <w:rsid w:val="005D2DC1"/>
    <w:rsid w:val="00743207"/>
    <w:rsid w:val="007741C8"/>
    <w:rsid w:val="008E482C"/>
    <w:rsid w:val="008F51E0"/>
    <w:rsid w:val="009536DF"/>
    <w:rsid w:val="00BB6170"/>
    <w:rsid w:val="00BE4479"/>
    <w:rsid w:val="00C5036D"/>
    <w:rsid w:val="00D60D62"/>
    <w:rsid w:val="00D93FE1"/>
    <w:rsid w:val="00E37187"/>
    <w:rsid w:val="00E85107"/>
    <w:rsid w:val="00F72635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9258-D229-4C6A-9F5B-047ADB5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Düringer</dc:creator>
  <cp:keywords/>
  <dc:description/>
  <cp:lastModifiedBy>Renzo Düringer</cp:lastModifiedBy>
  <cp:revision>3</cp:revision>
  <cp:lastPrinted>2018-04-30T14:52:00Z</cp:lastPrinted>
  <dcterms:created xsi:type="dcterms:W3CDTF">2018-04-30T13:52:00Z</dcterms:created>
  <dcterms:modified xsi:type="dcterms:W3CDTF">2018-05-08T18:11:00Z</dcterms:modified>
</cp:coreProperties>
</file>